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F20" w:rsidRDefault="00832F20">
      <w:r>
        <w:rPr>
          <w:noProof/>
          <w:lang w:eastAsia="ru-RU"/>
        </w:rPr>
        <w:drawing>
          <wp:inline distT="0" distB="0" distL="0" distR="0">
            <wp:extent cx="5940425" cy="8397018"/>
            <wp:effectExtent l="19050" t="0" r="3175" b="0"/>
            <wp:docPr id="2" name="Рисунок 2" descr="C:\Users\Бочкова МН\Pictures\2020-02-27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очкова МН\Pictures\2020-02-27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0356" w:type="dxa"/>
        <w:tblInd w:w="-318" w:type="dxa"/>
        <w:tblLook w:val="01E0"/>
      </w:tblPr>
      <w:tblGrid>
        <w:gridCol w:w="5109"/>
        <w:gridCol w:w="5247"/>
      </w:tblGrid>
      <w:tr w:rsidR="00C77D29" w:rsidRPr="00F2763D" w:rsidTr="00E4220F">
        <w:trPr>
          <w:trHeight w:val="1420"/>
        </w:trPr>
        <w:tc>
          <w:tcPr>
            <w:tcW w:w="5109" w:type="dxa"/>
            <w:hideMark/>
          </w:tcPr>
          <w:p w:rsidR="00C77D29" w:rsidRPr="004A569B" w:rsidRDefault="0095075F" w:rsidP="00E4220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Согласовано</w:t>
            </w:r>
          </w:p>
          <w:p w:rsidR="00C77D29" w:rsidRPr="004A569B" w:rsidRDefault="00C77D29" w:rsidP="00E422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Советом  Учреждения</w:t>
            </w:r>
          </w:p>
          <w:p w:rsidR="00C77D29" w:rsidRPr="004A569B" w:rsidRDefault="00C77D29" w:rsidP="00E422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C77D29" w:rsidRPr="004A569B" w:rsidRDefault="00C77D29" w:rsidP="00E422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C77D29" w:rsidRPr="004A569B" w:rsidRDefault="00C77D29" w:rsidP="00E422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___от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«__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»__________20__ года</w:t>
            </w:r>
          </w:p>
        </w:tc>
        <w:tc>
          <w:tcPr>
            <w:tcW w:w="5247" w:type="dxa"/>
            <w:hideMark/>
          </w:tcPr>
          <w:p w:rsidR="00C77D29" w:rsidRPr="004A569B" w:rsidRDefault="00C77D29" w:rsidP="00E4220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  <w:r w:rsidRPr="004A569B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C77D29" w:rsidRPr="004A569B" w:rsidRDefault="00C77D29" w:rsidP="00E422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Директор  МБОУ  «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СОШ»</w:t>
            </w:r>
          </w:p>
          <w:p w:rsidR="00C77D29" w:rsidRPr="004A569B" w:rsidRDefault="00C77D29" w:rsidP="00E422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C77D29" w:rsidRPr="004A569B" w:rsidRDefault="00C77D29" w:rsidP="00E422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____________________С.М.Бочков</w:t>
            </w:r>
            <w:proofErr w:type="spellEnd"/>
          </w:p>
          <w:p w:rsidR="00C77D29" w:rsidRPr="004A569B" w:rsidRDefault="00C77D29" w:rsidP="00E422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Введено     в    действие     приказом</w:t>
            </w:r>
          </w:p>
          <w:p w:rsidR="00C77D29" w:rsidRPr="004A569B" w:rsidRDefault="00C77D29" w:rsidP="00E422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«___» _________201___</w:t>
            </w: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C77D29" w:rsidRPr="004A569B" w:rsidRDefault="00C77D29" w:rsidP="00E422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CA6" w:rsidRPr="004A569B" w:rsidTr="007A2CA6">
        <w:trPr>
          <w:trHeight w:val="1420"/>
        </w:trPr>
        <w:tc>
          <w:tcPr>
            <w:tcW w:w="5109" w:type="dxa"/>
            <w:hideMark/>
          </w:tcPr>
          <w:p w:rsidR="007A2CA6" w:rsidRPr="00AE03CC" w:rsidRDefault="007A2CA6" w:rsidP="007A2CA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AE03CC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Принято  </w:t>
            </w:r>
          </w:p>
          <w:p w:rsidR="007A2CA6" w:rsidRPr="00AE03CC" w:rsidRDefault="007A2CA6" w:rsidP="007A2CA6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E03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 учетом мнения </w:t>
            </w:r>
          </w:p>
          <w:p w:rsidR="007A2CA6" w:rsidRDefault="007A2CA6" w:rsidP="007A2CA6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E03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 заседании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школьного</w:t>
            </w:r>
            <w:r w:rsidRPr="00AE03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самоуправления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7A2CA6" w:rsidRPr="004A569B" w:rsidRDefault="007A2CA6" w:rsidP="007A2C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7A2CA6" w:rsidRPr="004A569B" w:rsidRDefault="007A2CA6" w:rsidP="007A2C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7A2CA6" w:rsidRDefault="007A2CA6" w:rsidP="007A2C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___от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«__»__________20__ года</w:t>
            </w:r>
          </w:p>
          <w:p w:rsidR="007A2CA6" w:rsidRPr="00AE03CC" w:rsidRDefault="007A2CA6" w:rsidP="007A2CA6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7A2CA6" w:rsidRPr="007A2CA6" w:rsidRDefault="007A2CA6" w:rsidP="00CF7EC7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7" w:type="dxa"/>
            <w:hideMark/>
          </w:tcPr>
          <w:p w:rsidR="007A2CA6" w:rsidRPr="00AE03CC" w:rsidRDefault="007A2CA6" w:rsidP="007A2CA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  <w:r w:rsidRPr="00AE03CC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Принято  </w:t>
            </w:r>
          </w:p>
          <w:p w:rsidR="007A2CA6" w:rsidRPr="00AE03CC" w:rsidRDefault="007A2CA6" w:rsidP="007A2CA6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E03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 учетом мнения </w:t>
            </w:r>
          </w:p>
          <w:p w:rsidR="007A2CA6" w:rsidRPr="00AE03CC" w:rsidRDefault="007A2CA6" w:rsidP="007A2C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E03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родительского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комитета</w:t>
            </w:r>
          </w:p>
          <w:p w:rsidR="007A2CA6" w:rsidRPr="004A569B" w:rsidRDefault="007A2CA6" w:rsidP="007A2C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7A2CA6" w:rsidRPr="004A569B" w:rsidRDefault="007A2CA6" w:rsidP="007A2C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7A2CA6" w:rsidRDefault="007A2CA6" w:rsidP="007A2C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proofErr w:type="spellStart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>___от</w:t>
            </w:r>
            <w:proofErr w:type="spellEnd"/>
            <w:r w:rsidRPr="004A569B">
              <w:rPr>
                <w:rFonts w:ascii="Times New Roman" w:hAnsi="Times New Roman" w:cs="Times New Roman"/>
                <w:sz w:val="24"/>
                <w:szCs w:val="24"/>
              </w:rPr>
              <w:t xml:space="preserve">  «__»__________20__ года</w:t>
            </w:r>
          </w:p>
          <w:p w:rsidR="007A2CA6" w:rsidRPr="004A569B" w:rsidRDefault="007A2CA6" w:rsidP="00CF7EC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7D29" w:rsidRDefault="00C77D29" w:rsidP="00C77D29">
      <w:pPr>
        <w:pStyle w:val="a4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7A2CA6" w:rsidRPr="00AE03CC" w:rsidRDefault="007A2CA6" w:rsidP="007A2CA6">
      <w:pPr>
        <w:pStyle w:val="a4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E03C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Принято  </w:t>
      </w:r>
    </w:p>
    <w:p w:rsidR="007A2CA6" w:rsidRPr="00AE03CC" w:rsidRDefault="007A2CA6" w:rsidP="007A2CA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Педагогическим советом</w:t>
      </w:r>
    </w:p>
    <w:p w:rsidR="007A2CA6" w:rsidRPr="004A569B" w:rsidRDefault="007A2CA6" w:rsidP="007A2CA6">
      <w:pPr>
        <w:pStyle w:val="a4"/>
        <w:rPr>
          <w:rFonts w:ascii="Times New Roman" w:hAnsi="Times New Roman" w:cs="Times New Roman"/>
          <w:sz w:val="24"/>
          <w:szCs w:val="24"/>
        </w:rPr>
      </w:pPr>
      <w:r w:rsidRPr="004A569B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4A569B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4A569B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7A2CA6" w:rsidRPr="004A569B" w:rsidRDefault="007A2CA6" w:rsidP="007A2CA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4A569B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4A569B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7A2CA6" w:rsidRDefault="007A2CA6" w:rsidP="007A2CA6">
      <w:pPr>
        <w:pStyle w:val="a4"/>
        <w:rPr>
          <w:rFonts w:ascii="Times New Roman" w:hAnsi="Times New Roman" w:cs="Times New Roman"/>
          <w:sz w:val="24"/>
          <w:szCs w:val="24"/>
        </w:rPr>
      </w:pPr>
      <w:r w:rsidRPr="004A569B">
        <w:rPr>
          <w:rFonts w:ascii="Times New Roman" w:hAnsi="Times New Roman" w:cs="Times New Roman"/>
          <w:sz w:val="24"/>
          <w:szCs w:val="24"/>
        </w:rPr>
        <w:t xml:space="preserve">Протокол № </w:t>
      </w:r>
      <w:proofErr w:type="spellStart"/>
      <w:r w:rsidRPr="004A569B">
        <w:rPr>
          <w:rFonts w:ascii="Times New Roman" w:hAnsi="Times New Roman" w:cs="Times New Roman"/>
          <w:sz w:val="24"/>
          <w:szCs w:val="24"/>
        </w:rPr>
        <w:t>___от</w:t>
      </w:r>
      <w:proofErr w:type="spellEnd"/>
      <w:r w:rsidRPr="004A569B">
        <w:rPr>
          <w:rFonts w:ascii="Times New Roman" w:hAnsi="Times New Roman" w:cs="Times New Roman"/>
          <w:sz w:val="24"/>
          <w:szCs w:val="24"/>
        </w:rPr>
        <w:t xml:space="preserve">  «__»__________20__ года</w:t>
      </w:r>
    </w:p>
    <w:p w:rsidR="00C77D29" w:rsidRDefault="00C77D29" w:rsidP="00C77D2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77D29" w:rsidRDefault="00C77D29" w:rsidP="00C77D29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C77D29" w:rsidRDefault="00C77D29" w:rsidP="00C77D2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7D29" w:rsidRPr="00086094" w:rsidRDefault="00C77D29" w:rsidP="00C77D2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6094">
        <w:rPr>
          <w:rFonts w:ascii="Times New Roman" w:hAnsi="Times New Roman" w:cs="Times New Roman"/>
          <w:b/>
          <w:sz w:val="24"/>
          <w:szCs w:val="24"/>
        </w:rPr>
        <w:t xml:space="preserve">Положение о школьной форме </w:t>
      </w:r>
    </w:p>
    <w:p w:rsidR="00C77D29" w:rsidRPr="00086094" w:rsidRDefault="00C77D29" w:rsidP="00C77D2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6094">
        <w:rPr>
          <w:rFonts w:ascii="Times New Roman" w:hAnsi="Times New Roman" w:cs="Times New Roman"/>
          <w:b/>
          <w:sz w:val="24"/>
          <w:szCs w:val="24"/>
        </w:rPr>
        <w:t xml:space="preserve">МБОУ « </w:t>
      </w:r>
      <w:proofErr w:type="spellStart"/>
      <w:r w:rsidRPr="00086094">
        <w:rPr>
          <w:rFonts w:ascii="Times New Roman" w:hAnsi="Times New Roman" w:cs="Times New Roman"/>
          <w:b/>
          <w:sz w:val="24"/>
          <w:szCs w:val="24"/>
        </w:rPr>
        <w:t>Татарско-Бурнашевская</w:t>
      </w:r>
      <w:proofErr w:type="spellEnd"/>
      <w:r w:rsidRPr="00086094"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C77D29" w:rsidRPr="00086094" w:rsidRDefault="00C77D29" w:rsidP="00C77D2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86094">
        <w:rPr>
          <w:rFonts w:ascii="Times New Roman" w:hAnsi="Times New Roman" w:cs="Times New Roman"/>
          <w:b/>
          <w:sz w:val="24"/>
          <w:szCs w:val="24"/>
        </w:rPr>
        <w:t>Верхнеуслонского</w:t>
      </w:r>
      <w:proofErr w:type="spellEnd"/>
      <w:r w:rsidRPr="00086094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C77D29" w:rsidRPr="00086094" w:rsidRDefault="00C77D29" w:rsidP="00C77D2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C77D29" w:rsidRDefault="00C77D29" w:rsidP="00C77D29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08609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086094">
        <w:rPr>
          <w:rFonts w:ascii="Times New Roman" w:hAnsi="Times New Roman" w:cs="Times New Roman"/>
          <w:b/>
          <w:sz w:val="24"/>
          <w:szCs w:val="24"/>
        </w:rPr>
        <w:t>.Общие положения</w:t>
      </w:r>
    </w:p>
    <w:p w:rsidR="00C77D29" w:rsidRPr="005368BC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68BC">
        <w:rPr>
          <w:rFonts w:ascii="Times New Roman" w:hAnsi="Times New Roman" w:cs="Times New Roman"/>
          <w:sz w:val="24"/>
          <w:szCs w:val="24"/>
        </w:rPr>
        <w:t>1.1. Положение разработано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368BC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29 декабря 2012 г. « 273 –ФЗ « Об образовании в Российской федерации»; </w:t>
      </w:r>
      <w:proofErr w:type="gramStart"/>
      <w:r w:rsidRPr="005368BC">
        <w:rPr>
          <w:rFonts w:ascii="Times New Roman" w:hAnsi="Times New Roman" w:cs="Times New Roman"/>
          <w:sz w:val="24"/>
          <w:szCs w:val="24"/>
        </w:rPr>
        <w:t>письма Министерства образования РФ от 14 ноября 2000 г. № 22-06-1203 « О введении школьной формы для обучающихся», от 16.05.2001 г. « О школьной форме», Конвенцией о правах ребенка ст.13-15 и в соответствии с письмом Министерства образования и науки РФ от 28 марта 2013 года № Д1-65/08 « Об установлении требований к одежде обучающихся», Школьная форма, так же как и любой другой вид</w:t>
      </w:r>
      <w:proofErr w:type="gramEnd"/>
      <w:r w:rsidRPr="005368BC">
        <w:rPr>
          <w:rFonts w:ascii="Times New Roman" w:hAnsi="Times New Roman" w:cs="Times New Roman"/>
          <w:sz w:val="24"/>
          <w:szCs w:val="24"/>
        </w:rPr>
        <w:t xml:space="preserve"> детской одежды, должна соответствовать гигиеническим нормам, которые изложены в санитарно-эпидемиологических правилах (Сан </w:t>
      </w:r>
      <w:proofErr w:type="spellStart"/>
      <w:r w:rsidRPr="005368BC">
        <w:rPr>
          <w:rFonts w:ascii="Times New Roman" w:hAnsi="Times New Roman" w:cs="Times New Roman"/>
          <w:sz w:val="24"/>
          <w:szCs w:val="24"/>
        </w:rPr>
        <w:t>ПиН</w:t>
      </w:r>
      <w:proofErr w:type="spellEnd"/>
      <w:r w:rsidRPr="005368BC">
        <w:rPr>
          <w:rFonts w:ascii="Times New Roman" w:hAnsi="Times New Roman" w:cs="Times New Roman"/>
          <w:sz w:val="24"/>
          <w:szCs w:val="24"/>
        </w:rPr>
        <w:t xml:space="preserve">) 2.4.2 1178-02 « Забота о здоровье и гигиене обучающихся» и 2.4.7/1.1.1286-03 « Гигиенические требования к одежде для детей, подростков и взрослых», Уставом школы, в МБОУ « </w:t>
      </w:r>
      <w:proofErr w:type="spellStart"/>
      <w:r w:rsidRPr="005368BC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5368BC">
        <w:rPr>
          <w:rFonts w:ascii="Times New Roman" w:hAnsi="Times New Roman" w:cs="Times New Roman"/>
          <w:sz w:val="24"/>
          <w:szCs w:val="24"/>
        </w:rPr>
        <w:t xml:space="preserve"> СОШ» вводится школьная форма.</w:t>
      </w:r>
    </w:p>
    <w:p w:rsidR="00C77D29" w:rsidRPr="005368BC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68BC">
        <w:rPr>
          <w:rFonts w:ascii="Times New Roman" w:hAnsi="Times New Roman" w:cs="Times New Roman"/>
          <w:sz w:val="24"/>
          <w:szCs w:val="24"/>
        </w:rPr>
        <w:t xml:space="preserve">1.2. Настоящее положение является локальным актом школы и обязательно для выполнения сотрудниками, </w:t>
      </w:r>
      <w:r w:rsidR="007A2CA6">
        <w:rPr>
          <w:rFonts w:ascii="Times New Roman" w:hAnsi="Times New Roman" w:cs="Times New Roman"/>
          <w:sz w:val="24"/>
          <w:szCs w:val="24"/>
        </w:rPr>
        <w:t>обучающимися и их родителями (</w:t>
      </w:r>
      <w:r w:rsidRPr="005368BC">
        <w:rPr>
          <w:rFonts w:ascii="Times New Roman" w:hAnsi="Times New Roman" w:cs="Times New Roman"/>
          <w:sz w:val="24"/>
          <w:szCs w:val="24"/>
        </w:rPr>
        <w:t>лицами их заменяющими).</w:t>
      </w:r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68BC">
        <w:rPr>
          <w:rFonts w:ascii="Times New Roman" w:hAnsi="Times New Roman" w:cs="Times New Roman"/>
          <w:sz w:val="24"/>
          <w:szCs w:val="24"/>
        </w:rPr>
        <w:t>1.3.Настоящим Положением устанавливается определение школьной формы как одного из способов создания деловой атмосферы, необходимой для учебных занятий. Форма дисциплинирует человека. Школьная форма помогает почувствовать себя учеником и членом определённого коллектива, дает возможность ощутить свою причастность именно к этой Школе.</w:t>
      </w:r>
    </w:p>
    <w:p w:rsidR="00C77D29" w:rsidRPr="005368BC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68BC">
        <w:rPr>
          <w:rFonts w:ascii="Times New Roman" w:hAnsi="Times New Roman" w:cs="Times New Roman"/>
          <w:sz w:val="24"/>
          <w:szCs w:val="24"/>
        </w:rPr>
        <w:t xml:space="preserve">1.4. </w:t>
      </w:r>
      <w:proofErr w:type="gramStart"/>
      <w:r w:rsidRPr="005368B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368BC">
        <w:rPr>
          <w:rFonts w:ascii="Times New Roman" w:hAnsi="Times New Roman" w:cs="Times New Roman"/>
          <w:sz w:val="24"/>
          <w:szCs w:val="24"/>
        </w:rPr>
        <w:t xml:space="preserve"> соблюдением учащимися формы одежды обязаны осуществлять все сотрудники школы, относящиеся к административному, педагогическому и учебно-вспомогательному персоналу.</w:t>
      </w:r>
    </w:p>
    <w:p w:rsidR="00C77D29" w:rsidRPr="005368BC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68BC">
        <w:rPr>
          <w:rFonts w:ascii="Times New Roman" w:hAnsi="Times New Roman" w:cs="Times New Roman"/>
          <w:sz w:val="24"/>
          <w:szCs w:val="24"/>
        </w:rPr>
        <w:lastRenderedPageBreak/>
        <w:t>1.5. Школьная форма приобретается родителями в магазинах либо шьется в соответствии с предложенным описанием.</w:t>
      </w:r>
    </w:p>
    <w:p w:rsidR="00C77D29" w:rsidRDefault="00C77D29" w:rsidP="00C77D29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77D29" w:rsidRPr="005368BC" w:rsidRDefault="00C77D29" w:rsidP="00C77D29">
      <w:pPr>
        <w:pStyle w:val="a4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>.Функции школьной формы.</w:t>
      </w:r>
      <w:proofErr w:type="gramEnd"/>
    </w:p>
    <w:p w:rsidR="00C77D29" w:rsidRPr="00086094" w:rsidRDefault="00C77D29" w:rsidP="00C77D2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2.1. Обеспечение нормального функционирования всех структурных компонентов учебно-воспитательного процесса на весь учебный период.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2.2. Поддержание общей дисциплины и порядка в школе, согласно Правилам внутреннего распорядка для учащихся и Устава школы.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2.3. Устранение различий в одежде детей вне зависимости от материального и социального положения их родителей (законных представителей).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2.4. Удобство и комфортность использования в различные времена года. </w:t>
      </w:r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2.5. Соответствие гигиеническим требованиям.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D29" w:rsidRPr="005368BC" w:rsidRDefault="00C77D29" w:rsidP="00C77D2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t xml:space="preserve">III. Основные требования к </w:t>
      </w:r>
      <w:r>
        <w:rPr>
          <w:rFonts w:ascii="Times New Roman" w:hAnsi="Times New Roman" w:cs="Times New Roman"/>
          <w:b/>
          <w:sz w:val="24"/>
          <w:szCs w:val="24"/>
        </w:rPr>
        <w:t xml:space="preserve"> школьной </w:t>
      </w:r>
      <w:r w:rsidRPr="005368BC">
        <w:rPr>
          <w:rFonts w:ascii="Times New Roman" w:hAnsi="Times New Roman" w:cs="Times New Roman"/>
          <w:b/>
          <w:sz w:val="24"/>
          <w:szCs w:val="24"/>
        </w:rPr>
        <w:t xml:space="preserve">форме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3.1. Государственные и муниципальные организации, осуществляющие образовательную деятельность по образовательным программам начального общего, основного общего и среднего общего образования, устанавливают требования к одежде обучающихся в соответствии с типовыми требованиями, утвержденными уполномоченными органами государственной власти субъектов Российской Федерации.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3.2. Стиль одежды - деловой, классический, современный, строгий.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3.3. Школьная форма подразделяется на </w:t>
      </w:r>
      <w:proofErr w:type="gramStart"/>
      <w:r w:rsidRPr="00086094">
        <w:rPr>
          <w:rFonts w:ascii="Times New Roman" w:hAnsi="Times New Roman" w:cs="Times New Roman"/>
          <w:sz w:val="24"/>
          <w:szCs w:val="24"/>
        </w:rPr>
        <w:t>парадную</w:t>
      </w:r>
      <w:proofErr w:type="gramEnd"/>
      <w:r w:rsidRPr="00086094">
        <w:rPr>
          <w:rFonts w:ascii="Times New Roman" w:hAnsi="Times New Roman" w:cs="Times New Roman"/>
          <w:sz w:val="24"/>
          <w:szCs w:val="24"/>
        </w:rPr>
        <w:t xml:space="preserve">, повседневную и спортивную. Парадная форма: Юноши – белая мужская (мальчиковая) сорочка, классический </w:t>
      </w:r>
      <w:r>
        <w:rPr>
          <w:rFonts w:ascii="Times New Roman" w:hAnsi="Times New Roman" w:cs="Times New Roman"/>
          <w:sz w:val="24"/>
          <w:szCs w:val="24"/>
        </w:rPr>
        <w:t xml:space="preserve">пиджак </w:t>
      </w:r>
      <w:r w:rsidRPr="00086094">
        <w:rPr>
          <w:rFonts w:ascii="Times New Roman" w:hAnsi="Times New Roman" w:cs="Times New Roman"/>
          <w:sz w:val="24"/>
          <w:szCs w:val="24"/>
        </w:rPr>
        <w:t xml:space="preserve">синего цвета, брюки </w:t>
      </w:r>
      <w:r>
        <w:rPr>
          <w:rFonts w:ascii="Times New Roman" w:hAnsi="Times New Roman" w:cs="Times New Roman"/>
          <w:sz w:val="24"/>
          <w:szCs w:val="24"/>
        </w:rPr>
        <w:t>синего</w:t>
      </w:r>
      <w:r w:rsidRPr="00086094">
        <w:rPr>
          <w:rFonts w:ascii="Times New Roman" w:hAnsi="Times New Roman" w:cs="Times New Roman"/>
          <w:sz w:val="24"/>
          <w:szCs w:val="24"/>
        </w:rPr>
        <w:t xml:space="preserve"> цвета, туфли. Галстуки, бабочки и т.п. по желанию. Девушки – белая блуза рубашечного покроя (цвет однотонный), юбка (прямая) рекомендованная длина юбки черного цвета выше колен не более 7 см и ниже колен не более 7 см или классические брюки, классический жилет</w:t>
      </w:r>
      <w:r>
        <w:rPr>
          <w:rFonts w:ascii="Times New Roman" w:hAnsi="Times New Roman" w:cs="Times New Roman"/>
          <w:sz w:val="24"/>
          <w:szCs w:val="24"/>
        </w:rPr>
        <w:t xml:space="preserve"> или пиджак</w:t>
      </w:r>
      <w:r w:rsidRPr="00086094">
        <w:rPr>
          <w:rFonts w:ascii="Times New Roman" w:hAnsi="Times New Roman" w:cs="Times New Roman"/>
          <w:sz w:val="24"/>
          <w:szCs w:val="24"/>
        </w:rPr>
        <w:t xml:space="preserve"> синего цвета. Повседневная форма: Юноши – светлая однотонная мужская (мальчиковая) сорочка (короткий или длинный рукав), классический жилет синего цвета, брюки, туфли. Галстуки, бабочки и т.п. по желанию. Девушки – блуза рубашечного покроя, водолазка, (цвет - однотонные пастельные тона), брюки классического стиля от талии, юбка, рекомендованная длина юбки выше колен не более 7 см и ниже колен не более 7 см, классический </w:t>
      </w:r>
      <w:r>
        <w:rPr>
          <w:rFonts w:ascii="Times New Roman" w:hAnsi="Times New Roman" w:cs="Times New Roman"/>
          <w:sz w:val="24"/>
          <w:szCs w:val="24"/>
        </w:rPr>
        <w:t xml:space="preserve">пиджак или жилет </w:t>
      </w:r>
      <w:r w:rsidRPr="00086094">
        <w:rPr>
          <w:rFonts w:ascii="Times New Roman" w:hAnsi="Times New Roman" w:cs="Times New Roman"/>
          <w:sz w:val="24"/>
          <w:szCs w:val="24"/>
        </w:rPr>
        <w:t xml:space="preserve"> синего цвета. Спортивная форма: Спортивный костюм (для занятий на улице длинная форма одежды и короткая форма одежды для занятий в спортивном зале черного цвета), футболки белого цвета, кроссовки, кеды (обязательно белая подошва). Для занятий на уроках труда и занятий общественно – полезным трудом – фартуки, перчатки. Для юношей и девушек обязательна аккуратная деловая прическа. Для девочек распущенные длинные волосы недопустимы. Все учащиеся должны иметь сменную обувь.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3.4 Материал и цвет: Рекомендуется использование тканей для блузок и рубашек – белого, бежевого, голубого, серого и черного цветов (с вариантами оттенков в данной палитре). </w:t>
      </w:r>
      <w:proofErr w:type="gramStart"/>
      <w:r w:rsidRPr="00086094">
        <w:rPr>
          <w:rFonts w:ascii="Times New Roman" w:hAnsi="Times New Roman" w:cs="Times New Roman"/>
          <w:sz w:val="24"/>
          <w:szCs w:val="24"/>
        </w:rPr>
        <w:t xml:space="preserve">Не использовать цвета,: ярко – красный, ярко – зеленый, ярко – желтый, ярко – оранжевый и др., т.к. они не соответствуют требованиям </w:t>
      </w:r>
      <w:proofErr w:type="spellStart"/>
      <w:r w:rsidRPr="00086094">
        <w:rPr>
          <w:rFonts w:ascii="Times New Roman" w:hAnsi="Times New Roman" w:cs="Times New Roman"/>
          <w:sz w:val="24"/>
          <w:szCs w:val="24"/>
        </w:rPr>
        <w:t>СанПиНа</w:t>
      </w:r>
      <w:proofErr w:type="spellEnd"/>
      <w:r w:rsidRPr="00086094">
        <w:rPr>
          <w:rFonts w:ascii="Times New Roman" w:hAnsi="Times New Roman" w:cs="Times New Roman"/>
          <w:sz w:val="24"/>
          <w:szCs w:val="24"/>
        </w:rPr>
        <w:t xml:space="preserve"> и могут вызывать «психологическое утомление».</w:t>
      </w:r>
      <w:proofErr w:type="gramEnd"/>
      <w:r w:rsidRPr="00086094">
        <w:rPr>
          <w:rFonts w:ascii="Times New Roman" w:hAnsi="Times New Roman" w:cs="Times New Roman"/>
          <w:sz w:val="24"/>
          <w:szCs w:val="24"/>
        </w:rPr>
        <w:t xml:space="preserve"> Рекомендуется использование тканей, которые должны обладать высокой износостойкостью, низкой </w:t>
      </w:r>
      <w:proofErr w:type="spellStart"/>
      <w:r w:rsidRPr="00086094">
        <w:rPr>
          <w:rFonts w:ascii="Times New Roman" w:hAnsi="Times New Roman" w:cs="Times New Roman"/>
          <w:sz w:val="24"/>
          <w:szCs w:val="24"/>
        </w:rPr>
        <w:t>пылеемкостью</w:t>
      </w:r>
      <w:proofErr w:type="spellEnd"/>
      <w:r w:rsidRPr="00086094">
        <w:rPr>
          <w:rFonts w:ascii="Times New Roman" w:hAnsi="Times New Roman" w:cs="Times New Roman"/>
          <w:sz w:val="24"/>
          <w:szCs w:val="24"/>
        </w:rPr>
        <w:t xml:space="preserve"> и средними теплозащитными свойствами. Форма должна быть произведена фабриками, имеющими соответствующую лицензию.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3.5. Аксессуары: допускается ношение золотых и серебряных серег</w:t>
      </w:r>
      <w:r w:rsidR="007A2CA6">
        <w:rPr>
          <w:rFonts w:ascii="Times New Roman" w:hAnsi="Times New Roman" w:cs="Times New Roman"/>
          <w:sz w:val="24"/>
          <w:szCs w:val="24"/>
        </w:rPr>
        <w:t xml:space="preserve"> 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травмируюшего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вида</w:t>
      </w:r>
      <w:r w:rsidRPr="0008609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3.6. Обувь должна быть чистой.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3.7. Внешний вид должен соответствовать общепринятым в обществе нормам. </w:t>
      </w:r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3.8. Педагогический состав работников школы должен показывать пример своим воспитанникам, выдерживать деловой стиль в своей повседневной одежде.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77D29" w:rsidRPr="005368BC" w:rsidRDefault="00C77D29" w:rsidP="00C77D2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</w:t>
      </w:r>
      <w:r w:rsidRPr="005368BC">
        <w:rPr>
          <w:rFonts w:ascii="Times New Roman" w:hAnsi="Times New Roman" w:cs="Times New Roman"/>
          <w:b/>
          <w:sz w:val="24"/>
          <w:szCs w:val="24"/>
        </w:rPr>
        <w:t xml:space="preserve">IV. Права, обязанности и ответственность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4.1. Учащийся и родители имеет право: Выбирать школьную форму в соответствии с предложенными вариантами.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4.2. Учащиеся обязаны: Носить повседневную школьную форму ежедневно. Спортивная форма в дни уроков физической культуры приносится с собой. В дни проведения торжественных линеек, праздников школьники надевают парадную форму. Одежда должна быть обязательно чистой, свежей, выглаженной Бережно относиться к форме других учащихся школы.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4.3. Учащимся запрещено: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4.3.1. Приходить на учебные занятия без школьной формы. Приходить на учебные занятия кроме физической культуры в спортивной форме.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4.3.2. Носить майки, топики, шорты, блузы с глубоким вырезом, брюки или джинсы, юбки на бедрах, юбки длинной менее 40 см, прозрачную и яркую одежду, кеды или другую спортивную обувь, шлепанцы. </w:t>
      </w:r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4.3.3. </w:t>
      </w:r>
      <w:proofErr w:type="gramStart"/>
      <w:r w:rsidRPr="00086094">
        <w:rPr>
          <w:rFonts w:ascii="Times New Roman" w:hAnsi="Times New Roman" w:cs="Times New Roman"/>
          <w:sz w:val="24"/>
          <w:szCs w:val="24"/>
        </w:rPr>
        <w:t>Аксессуары, массивные украшения (бусы, броши, серьги, кольца, ремни с массивными пряжками) в школу носить запрещено.</w:t>
      </w:r>
      <w:proofErr w:type="gramEnd"/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D29" w:rsidRPr="005368BC" w:rsidRDefault="00C77D29" w:rsidP="00C77D2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t>V. Ответственность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5368B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5.1. В случае</w:t>
      </w:r>
      <w:proofErr w:type="gramStart"/>
      <w:r w:rsidRPr="0008609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86094">
        <w:rPr>
          <w:rFonts w:ascii="Times New Roman" w:hAnsi="Times New Roman" w:cs="Times New Roman"/>
          <w:sz w:val="24"/>
          <w:szCs w:val="24"/>
        </w:rPr>
        <w:t xml:space="preserve"> если учащийся пришел в школу без школьной формы, по требованию дежурного администратора (учителя, классного руководителя) он должен написать объяснительную.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5.2. Учащийся может вернуться домой и надеть школьную форму. </w:t>
      </w:r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5.3. В случае</w:t>
      </w:r>
      <w:proofErr w:type="gramStart"/>
      <w:r w:rsidRPr="0008609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86094">
        <w:rPr>
          <w:rFonts w:ascii="Times New Roman" w:hAnsi="Times New Roman" w:cs="Times New Roman"/>
          <w:sz w:val="24"/>
          <w:szCs w:val="24"/>
        </w:rPr>
        <w:t xml:space="preserve"> если учащийся проживает в отдаленном селе - он на занятия допускается, но при этом предоставляет дежурному администратору (учителю, классному руководителю) дневник, в котором уполномоченное лицо делает запись для родителей с предупреждением о том, чтобы родители приняли соответствующие меры, т.е. обеспечили приход в школу своего ребенка в школьной форме.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77D29" w:rsidRPr="005368BC" w:rsidRDefault="00C77D29" w:rsidP="00C77D2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t>VI. Права родителей Родители имеют право: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6.1. Обсуждать на родительских комитетах класса и школы вопросы, имеющие отношение к школьной форме, выносить на рассмотрение Совета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Pr="00086094">
        <w:rPr>
          <w:rFonts w:ascii="Times New Roman" w:hAnsi="Times New Roman" w:cs="Times New Roman"/>
          <w:sz w:val="24"/>
          <w:szCs w:val="24"/>
        </w:rPr>
        <w:t xml:space="preserve"> предложения в отношении школьной формы. </w:t>
      </w:r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6.2. Приглашать на классный родительский комитет, Совет по профилактике правонарушений родителей, дети которых уклоняются от ношения школьной формы, и применять к таким родителям меры в рамках своей компетенции.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D29" w:rsidRPr="005368BC" w:rsidRDefault="00C77D29" w:rsidP="00C77D2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t xml:space="preserve">VII. Обязанности родителей Родители обязаны: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7.1</w:t>
      </w:r>
      <w:proofErr w:type="gramStart"/>
      <w:r w:rsidRPr="00086094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086094">
        <w:rPr>
          <w:rFonts w:ascii="Times New Roman" w:hAnsi="Times New Roman" w:cs="Times New Roman"/>
          <w:sz w:val="24"/>
          <w:szCs w:val="24"/>
        </w:rPr>
        <w:t xml:space="preserve">риобрести школьную форму, и обувь до начала учебного года.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7.2 Ежедневно контролировать внешний вид учащегося перед выходом его в школу в соответствии с требованиями Положения.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7.3</w:t>
      </w:r>
      <w:proofErr w:type="gramStart"/>
      <w:r w:rsidRPr="00086094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086094">
        <w:rPr>
          <w:rFonts w:ascii="Times New Roman" w:hAnsi="Times New Roman" w:cs="Times New Roman"/>
          <w:sz w:val="24"/>
          <w:szCs w:val="24"/>
        </w:rPr>
        <w:t xml:space="preserve">ледить за состоянием школьной формы своего ребенка, т.е. своевременно ее стирать по мере загрязнения.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7.4. Не допускать ситуаций, когда учащийся причину отсутствия формы объясняет тем, что она постирана и не высохла.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7.5. Ежедневно проверять дневник ребенка в части письменного сообщения об отсутствии школьной формы и принятии мер для обеспечения ребенка школьной формой.</w:t>
      </w:r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7.6. Прийти на Совет по Профилактике по вопросу неисполнения данного Положения.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D29" w:rsidRPr="005368BC" w:rsidRDefault="00C77D29" w:rsidP="00C77D2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t xml:space="preserve">VIII. Ответственность родителей: </w:t>
      </w:r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lastRenderedPageBreak/>
        <w:t>За ненадлежащее исполнение или неисполнение родителями данного Положения родители несут административную ответственность, определенную Законом «Об</w:t>
      </w:r>
      <w:r>
        <w:rPr>
          <w:rFonts w:ascii="Times New Roman" w:hAnsi="Times New Roman" w:cs="Times New Roman"/>
          <w:sz w:val="24"/>
          <w:szCs w:val="24"/>
        </w:rPr>
        <w:t xml:space="preserve"> образовании»</w:t>
      </w:r>
      <w:r w:rsidRPr="0008609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77D29" w:rsidRPr="005368BC" w:rsidRDefault="00C77D29" w:rsidP="00C77D2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t xml:space="preserve">IX. Права классного руководителя Классный руководитель имеет право: </w:t>
      </w:r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Разъяснить пункты данного Положения учащимся и родителям под роспись.</w:t>
      </w:r>
    </w:p>
    <w:p w:rsidR="00C77D29" w:rsidRPr="005368BC" w:rsidRDefault="00C77D29" w:rsidP="00C77D2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D29" w:rsidRPr="005368BC" w:rsidRDefault="00C77D29" w:rsidP="00C77D2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t xml:space="preserve">X. Обязанности классного руководителя Классный руководитель обязан: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10.1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6094">
        <w:rPr>
          <w:rFonts w:ascii="Times New Roman" w:hAnsi="Times New Roman" w:cs="Times New Roman"/>
          <w:sz w:val="24"/>
          <w:szCs w:val="24"/>
        </w:rPr>
        <w:t xml:space="preserve">Осуществлять ежедневный контроль на предмет ношения учащимися своего класса школьной формы перед началом учебных занятий. 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10.2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6094">
        <w:rPr>
          <w:rFonts w:ascii="Times New Roman" w:hAnsi="Times New Roman" w:cs="Times New Roman"/>
          <w:sz w:val="24"/>
          <w:szCs w:val="24"/>
        </w:rPr>
        <w:t xml:space="preserve">Своевременно (в день наличия факта) ставить родителей в известность о факте отсутствия школьной формы у учащегося, приглашать на Совет профилактики. </w:t>
      </w:r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>10.3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6094">
        <w:rPr>
          <w:rFonts w:ascii="Times New Roman" w:hAnsi="Times New Roman" w:cs="Times New Roman"/>
          <w:sz w:val="24"/>
          <w:szCs w:val="24"/>
        </w:rPr>
        <w:t>Действовать в рамках своей компетенции на основании должностной инструкции.</w:t>
      </w:r>
    </w:p>
    <w:p w:rsidR="00C77D29" w:rsidRPr="00086094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D29" w:rsidRPr="005368BC" w:rsidRDefault="00C77D29" w:rsidP="00C77D2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68BC">
        <w:rPr>
          <w:rFonts w:ascii="Times New Roman" w:hAnsi="Times New Roman" w:cs="Times New Roman"/>
          <w:b/>
          <w:sz w:val="24"/>
          <w:szCs w:val="24"/>
        </w:rPr>
        <w:t>XI. Ответственность классного руководителя</w:t>
      </w:r>
      <w:proofErr w:type="gramStart"/>
      <w:r w:rsidRPr="005368B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86094">
        <w:rPr>
          <w:rFonts w:ascii="Times New Roman" w:hAnsi="Times New Roman" w:cs="Times New Roman"/>
          <w:sz w:val="24"/>
          <w:szCs w:val="24"/>
        </w:rPr>
        <w:t xml:space="preserve">За неисполнение или ненадлежащее исполнение должностных обязанностей несет ответственность, предусмотренную трудовым законодательством РФ, локальными актами образовательного </w:t>
      </w:r>
      <w:r w:rsidRPr="005368BC">
        <w:rPr>
          <w:rFonts w:ascii="Times New Roman" w:hAnsi="Times New Roman" w:cs="Times New Roman"/>
          <w:sz w:val="24"/>
          <w:szCs w:val="24"/>
        </w:rPr>
        <w:t>учреждения.</w:t>
      </w:r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77D29" w:rsidRDefault="00C77D29" w:rsidP="00C77D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B57B49" w:rsidRDefault="00B57B49"/>
    <w:sectPr w:rsidR="00B57B49" w:rsidSect="00B57B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/>
  <w:rsids>
    <w:rsidRoot w:val="00C77D29"/>
    <w:rsid w:val="007A2CA6"/>
    <w:rsid w:val="00832F20"/>
    <w:rsid w:val="009354CB"/>
    <w:rsid w:val="0095075F"/>
    <w:rsid w:val="00B57B49"/>
    <w:rsid w:val="00B9405F"/>
    <w:rsid w:val="00C77D29"/>
    <w:rsid w:val="00EE7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D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77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77D2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32F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2F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1466</Words>
  <Characters>8357</Characters>
  <Application>Microsoft Office Word</Application>
  <DocSecurity>0</DocSecurity>
  <Lines>69</Lines>
  <Paragraphs>19</Paragraphs>
  <ScaleCrop>false</ScaleCrop>
  <Company/>
  <LinksUpToDate>false</LinksUpToDate>
  <CharactersWithSpaces>9804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5</cp:revision>
  <cp:lastPrinted>2020-02-27T13:07:00Z</cp:lastPrinted>
  <dcterms:created xsi:type="dcterms:W3CDTF">2020-02-26T13:15:00Z</dcterms:created>
  <dcterms:modified xsi:type="dcterms:W3CDTF">2020-02-27T19:28:00Z</dcterms:modified>
</cp:coreProperties>
</file>